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br w:type="textWrapping" w:clear="all"/>
      </w:r>
      <w:r>
        <w:rPr>
          <w:rFonts w:ascii="Arial" w:hAnsi="Arial" w:cs="Arial"/>
          <w:b/>
          <w:sz w:val="32"/>
          <w:szCs w:val="32"/>
        </w:rPr>
        <w:t>15.03.2024 г. № 11</w:t>
      </w:r>
    </w:p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ЧИЧКОВСКОЕ МУНИЦИПАЛЬНОЕ ОБРАЗОВАНИЕ</w:t>
      </w:r>
    </w:p>
    <w:p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>
      <w:pPr>
        <w:pStyle w:val="5"/>
        <w:spacing w:line="240" w:lineRule="auto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ПОСТАНОВЛЕНИЕ</w:t>
      </w:r>
    </w:p>
    <w:p>
      <w:pPr>
        <w:rPr>
          <w:b/>
          <w:sz w:val="30"/>
          <w:szCs w:val="30"/>
        </w:rPr>
      </w:pPr>
    </w:p>
    <w:p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ПОРЯДКЕ ПОДГОТОВКИ НАСЕЛЕННОГО ПУНКТА ЧИЧКОВСКОГО МУНИЦИПАЛЬНОГО ОБРАЗОВАНИЯ К ПОЖАРООПАСНОМУ СЕЗОНУ В 2024 ГОДУ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№ 807 от 18.08.2016 г. «О внесении изменений в некоторые акты Правительства Российской Федерации по вопросу обеспечения пожарной безопасности территорий», Уставом Чичковского муниципального образования, в целях предупреждения возникновения угрозы населенным пунктам, подверженным угрозе лесных пожаров, расположенным на территории Чичковского муниципального образования, в период прохождения пожароопасного сезона, в том числе организации защиты здоровья, жизни и имущества граждан Администрация Чичковского муниципального образования 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>
      <w:pPr>
        <w:pStyle w:val="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подготовки населенных пунктов Чичковского муниципального образования к пожароопасному сезону в 2024 г.</w:t>
      </w:r>
    </w:p>
    <w:p>
      <w:pPr>
        <w:pStyle w:val="11"/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(Приложение № 1). </w:t>
      </w:r>
    </w:p>
    <w:p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на официальном сайте Администрации Чичковского муниципального образования в информационно-телекоммуникационной сети интернет (чичковское р.ф.).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Чичковского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И.Ю. Калугина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Чичковского муниципального образования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15.03.202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4№ 11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ПОДГОТОВКИ НАСЕЛЕННОГО ПУНКТА,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ЧИЧКОВСКОГО МУНИЦИПАЛЬНОГО ОБРАЗОВАНИЯ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ПОЖАРООПАСНОМУ СЕЗОНУ В  2024 ГОДУ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 В срок до 30.04.2024 года осуществить реализацию комплекса мероприятий по противопожарной защите населенного пункта: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Чичкова, п. Бурундуйский.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 Комплекс мер по защите населенных пунктов указанных в п. 1 включает в себя: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 проведение осмотров, 2 раза в год, пожарных водоемов;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2) проведение проверки исправного состояния пожарных щитов в населенных пунктах;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 выполнение работ по техническому обслуживанию и проверки исправного состояния средств звукового оповещения, установленных в населенных пунктах на случай чрезвычайной ситуации;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4) проведение разъяснительной работы с населением по вопросам соблюдения правил пожарной безопасности;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5) обеспечение регулярного информирования населения о складывающейся пожароопасной обстановке и действиях в случае чрезвычайных ситуаций;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6) содержание проездов, подъездов, к зданиям, сооружениям и водоисточникам для свободного проезда пожарной техники, в целях пожаротушения в зимний и летний период;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7) содержание противопожарных  водоемов в надлежащем состоянии в летний и зимний период.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 Рекомендовать населению: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 соблюдение первичных мер пожарной безопасности;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 не допускать случаев отжига сухой травы, мусора и других горючих материалов на приусадебных участках и рядом с ними;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 произвести уборку горючего мусора, горючих материалов с последующим вывозом на полигон ТБО.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у каждого жилого строения установить бочку с водой.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 Администрации Чичковского муниципального образования в случае угрозы возникновения чрезвычайных ситуаций быть готовым к введению особого противопожарного режима на территории Чичковского муниципального образования.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pgSz w:w="11906" w:h="16838"/>
      <w:pgMar w:top="709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87B4C"/>
    <w:multiLevelType w:val="multilevel"/>
    <w:tmpl w:val="5B187B4C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867"/>
    <w:rsid w:val="000439F4"/>
    <w:rsid w:val="000B46F3"/>
    <w:rsid w:val="000B75DB"/>
    <w:rsid w:val="000F5BA5"/>
    <w:rsid w:val="00136C92"/>
    <w:rsid w:val="00156674"/>
    <w:rsid w:val="00184FEA"/>
    <w:rsid w:val="00192AF6"/>
    <w:rsid w:val="001B7001"/>
    <w:rsid w:val="00221D25"/>
    <w:rsid w:val="00225DB2"/>
    <w:rsid w:val="002271B2"/>
    <w:rsid w:val="002A5FF2"/>
    <w:rsid w:val="002B1EDF"/>
    <w:rsid w:val="003530B7"/>
    <w:rsid w:val="00396EFD"/>
    <w:rsid w:val="0040707B"/>
    <w:rsid w:val="00420F59"/>
    <w:rsid w:val="004802FC"/>
    <w:rsid w:val="004957B4"/>
    <w:rsid w:val="004E5399"/>
    <w:rsid w:val="005E18B3"/>
    <w:rsid w:val="005F3409"/>
    <w:rsid w:val="0062457C"/>
    <w:rsid w:val="00636247"/>
    <w:rsid w:val="006F5E5B"/>
    <w:rsid w:val="006F7600"/>
    <w:rsid w:val="0078644A"/>
    <w:rsid w:val="00791EDC"/>
    <w:rsid w:val="007E3330"/>
    <w:rsid w:val="0086070C"/>
    <w:rsid w:val="00886C62"/>
    <w:rsid w:val="008A3941"/>
    <w:rsid w:val="008C5B0E"/>
    <w:rsid w:val="008D1867"/>
    <w:rsid w:val="009068EE"/>
    <w:rsid w:val="0092656D"/>
    <w:rsid w:val="009745F4"/>
    <w:rsid w:val="00996E81"/>
    <w:rsid w:val="00A03920"/>
    <w:rsid w:val="00A1612D"/>
    <w:rsid w:val="00A97FB3"/>
    <w:rsid w:val="00AB4929"/>
    <w:rsid w:val="00AF57AD"/>
    <w:rsid w:val="00B10471"/>
    <w:rsid w:val="00B30D9B"/>
    <w:rsid w:val="00B43D79"/>
    <w:rsid w:val="00B81573"/>
    <w:rsid w:val="00C47E86"/>
    <w:rsid w:val="00C520B2"/>
    <w:rsid w:val="00D27F81"/>
    <w:rsid w:val="00D43933"/>
    <w:rsid w:val="00D52A46"/>
    <w:rsid w:val="00DE226D"/>
    <w:rsid w:val="00E70E79"/>
    <w:rsid w:val="00ED3CC8"/>
    <w:rsid w:val="00F22F0C"/>
    <w:rsid w:val="00F646E1"/>
    <w:rsid w:val="00F6518A"/>
    <w:rsid w:val="00FC3A6F"/>
    <w:rsid w:val="52E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autoRedefine/>
    <w:qFormat/>
    <w:uiPriority w:val="99"/>
    <w:pPr>
      <w:keepNext/>
      <w:spacing w:after="0" w:line="240" w:lineRule="auto"/>
      <w:ind w:left="709"/>
      <w:outlineLvl w:val="1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qFormat/>
    <w:uiPriority w:val="9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 w:eastAsia="Times New Roman"/>
      <w:b/>
      <w:smallCaps/>
      <w:sz w:val="28"/>
      <w:szCs w:val="20"/>
      <w:lang w:eastAsia="ru-RU"/>
    </w:rPr>
  </w:style>
  <w:style w:type="paragraph" w:styleId="6">
    <w:name w:val="header"/>
    <w:basedOn w:val="1"/>
    <w:link w:val="9"/>
    <w:autoRedefine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Heading 2 Char"/>
    <w:basedOn w:val="3"/>
    <w:link w:val="2"/>
    <w:autoRedefine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Header Char"/>
    <w:basedOn w:val="3"/>
    <w:link w:val="6"/>
    <w:autoRedefine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3"/>
    <w:link w:val="7"/>
    <w:semiHidden/>
    <w:locked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531</Words>
  <Characters>3028</Characters>
  <Lines>0</Lines>
  <Paragraphs>0</Paragraphs>
  <TotalTime>40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2022-03-23T06:07:00Z</dcterms:created>
  <dc:creator>Пользователь Windows</dc:creator>
  <cp:lastModifiedBy>Антон Калугин</cp:lastModifiedBy>
  <cp:lastPrinted>2024-03-20T06:23:00Z</cp:lastPrinted>
  <dcterms:modified xsi:type="dcterms:W3CDTF">2024-04-19T04:18:40Z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2E0DD6D7E02348C2BFD1188D0BDAF578_12</vt:lpwstr>
  </property>
</Properties>
</file>