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1B" w:rsidRPr="005A1356" w:rsidRDefault="00D91BDC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13.01.2022 г. № 1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08581B" w:rsidRPr="005A1356" w:rsidRDefault="00D91BDC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="0008581B"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8581B" w:rsidRPr="005A1356" w:rsidRDefault="0008581B" w:rsidP="005A1356">
      <w:pPr>
        <w:pStyle w:val="a3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08581B" w:rsidRPr="005A1356" w:rsidRDefault="0008581B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Cs/>
          <w:sz w:val="32"/>
          <w:szCs w:val="32"/>
        </w:rPr>
      </w:pPr>
    </w:p>
    <w:p w:rsidR="0008581B" w:rsidRPr="005A1356" w:rsidRDefault="00D91BDC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О ВОЗМЕЩЕНИИ СТОИМОСТИ УСЛУГ, ПРЕДОСТАВЛЯЕМЫХ СОГЛАСНО ГАРАНТОРОВАННОМУ ПЕРЕЧНЮ УСЛУГ ПО ПОГРЕБЕНИЮ, И СОЦИАЛЬНОГО ПОСОБИЯ</w:t>
      </w:r>
    </w:p>
    <w:p w:rsidR="0008581B" w:rsidRPr="005A1356" w:rsidRDefault="0008581B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Cs w:val="28"/>
        </w:rPr>
      </w:pPr>
    </w:p>
    <w:p w:rsidR="001C0114" w:rsidRDefault="0008581B" w:rsidP="00890A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="00D91BDC">
        <w:rPr>
          <w:rFonts w:ascii="Arial" w:hAnsi="Arial" w:cs="Arial"/>
          <w:bCs/>
          <w:sz w:val="24"/>
          <w:szCs w:val="24"/>
        </w:rPr>
        <w:t xml:space="preserve">Руководствуясь </w:t>
      </w:r>
      <w:proofErr w:type="spellStart"/>
      <w:r w:rsidR="00D91BDC">
        <w:rPr>
          <w:rFonts w:ascii="Arial" w:hAnsi="Arial" w:cs="Arial"/>
          <w:bCs/>
          <w:sz w:val="24"/>
          <w:szCs w:val="24"/>
        </w:rPr>
        <w:t>ст.ст</w:t>
      </w:r>
      <w:proofErr w:type="spellEnd"/>
      <w:r w:rsidR="00D91BDC">
        <w:rPr>
          <w:rFonts w:ascii="Arial" w:hAnsi="Arial" w:cs="Arial"/>
          <w:bCs/>
          <w:sz w:val="24"/>
          <w:szCs w:val="24"/>
        </w:rPr>
        <w:t xml:space="preserve">. 14,17 Федерального закона от 6.10.2003г. № 131-ФЗ « Об общих принципах организации местного самоуправления в Российской Федерации», абз.6 ч. </w:t>
      </w:r>
      <w:r w:rsidR="00373E09">
        <w:rPr>
          <w:rFonts w:ascii="Arial" w:hAnsi="Arial" w:cs="Arial"/>
          <w:bCs/>
          <w:sz w:val="24"/>
          <w:szCs w:val="24"/>
        </w:rPr>
        <w:t xml:space="preserve">3 ст. 9 и </w:t>
      </w:r>
      <w:proofErr w:type="spellStart"/>
      <w:r w:rsidR="00373E09">
        <w:rPr>
          <w:rFonts w:ascii="Arial" w:hAnsi="Arial" w:cs="Arial"/>
          <w:bCs/>
          <w:sz w:val="24"/>
          <w:szCs w:val="24"/>
        </w:rPr>
        <w:t>абз</w:t>
      </w:r>
      <w:proofErr w:type="spellEnd"/>
      <w:r w:rsidR="00373E09">
        <w:rPr>
          <w:rFonts w:ascii="Arial" w:hAnsi="Arial" w:cs="Arial"/>
          <w:bCs/>
          <w:sz w:val="24"/>
          <w:szCs w:val="24"/>
        </w:rPr>
        <w:t xml:space="preserve">. 1 п. 1 ст. 10 Федерального Закона от 12.01.1996г. № 8 –ФЗ «О погребении и похоронном деле» в редакции Федерального закона от 19.12.2016 № 444-ФЗ «О </w:t>
      </w:r>
      <w:proofErr w:type="spellStart"/>
      <w:r w:rsidR="00373E09">
        <w:rPr>
          <w:rFonts w:ascii="Arial" w:hAnsi="Arial" w:cs="Arial"/>
          <w:bCs/>
          <w:sz w:val="24"/>
          <w:szCs w:val="24"/>
        </w:rPr>
        <w:t>внесеннии</w:t>
      </w:r>
      <w:proofErr w:type="spellEnd"/>
      <w:r w:rsidR="00373E09">
        <w:rPr>
          <w:rFonts w:ascii="Arial" w:hAnsi="Arial" w:cs="Arial"/>
          <w:bCs/>
          <w:sz w:val="24"/>
          <w:szCs w:val="24"/>
        </w:rPr>
        <w:t xml:space="preserve"> изменений в отдельные законодательные акты Российской Федерации</w:t>
      </w:r>
      <w:proofErr w:type="gramEnd"/>
      <w:r w:rsidR="00373E09">
        <w:rPr>
          <w:rFonts w:ascii="Arial" w:hAnsi="Arial" w:cs="Arial"/>
          <w:bCs/>
          <w:sz w:val="24"/>
          <w:szCs w:val="24"/>
        </w:rPr>
        <w:t xml:space="preserve">», ст. ст. 23,46 Устава </w:t>
      </w:r>
      <w:proofErr w:type="spellStart"/>
      <w:r w:rsidR="00373E09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373E09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proofErr w:type="spellStart"/>
      <w:r w:rsidR="00373E09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373E09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="00373E09">
        <w:rPr>
          <w:rFonts w:ascii="Arial" w:hAnsi="Arial" w:cs="Arial"/>
          <w:bCs/>
          <w:sz w:val="24"/>
          <w:szCs w:val="24"/>
        </w:rPr>
        <w:t>Усть-Удинского</w:t>
      </w:r>
      <w:proofErr w:type="spellEnd"/>
      <w:r w:rsidR="00373E09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373E09" w:rsidRPr="005A1356" w:rsidRDefault="00373E09" w:rsidP="00890A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1C0114" w:rsidRPr="005A1356" w:rsidRDefault="001C0114" w:rsidP="00890A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 w:val="24"/>
          <w:szCs w:val="24"/>
        </w:rPr>
      </w:pPr>
      <w:r w:rsidRPr="005A1356">
        <w:rPr>
          <w:rFonts w:ascii="Arial" w:hAnsi="Arial" w:cs="Arial"/>
          <w:b/>
          <w:bCs/>
          <w:sz w:val="24"/>
          <w:szCs w:val="24"/>
        </w:rPr>
        <w:t>П</w:t>
      </w:r>
      <w:r w:rsidR="00F34DB1" w:rsidRPr="005A1356">
        <w:rPr>
          <w:rFonts w:ascii="Arial" w:hAnsi="Arial" w:cs="Arial"/>
          <w:b/>
          <w:bCs/>
          <w:sz w:val="24"/>
          <w:szCs w:val="24"/>
        </w:rPr>
        <w:t>ОСТАНОВЛЯЕТ</w:t>
      </w:r>
      <w:r w:rsidRPr="005A1356">
        <w:rPr>
          <w:rFonts w:ascii="Arial" w:hAnsi="Arial" w:cs="Arial"/>
          <w:b/>
          <w:bCs/>
          <w:sz w:val="24"/>
          <w:szCs w:val="24"/>
        </w:rPr>
        <w:t>:</w:t>
      </w:r>
    </w:p>
    <w:p w:rsidR="001C0114" w:rsidRPr="005A1356" w:rsidRDefault="001C0114" w:rsidP="00890A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A4CD7" w:rsidRDefault="001C0114" w:rsidP="00890A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1. 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9C03F6">
        <w:rPr>
          <w:rFonts w:ascii="Arial" w:hAnsi="Arial" w:cs="Arial"/>
          <w:bCs/>
          <w:sz w:val="24"/>
          <w:szCs w:val="24"/>
        </w:rPr>
        <w:t xml:space="preserve"> </w:t>
      </w:r>
      <w:r w:rsidR="00373E09">
        <w:rPr>
          <w:rFonts w:ascii="Arial" w:hAnsi="Arial" w:cs="Arial"/>
          <w:bCs/>
          <w:sz w:val="24"/>
          <w:szCs w:val="24"/>
        </w:rPr>
        <w:t xml:space="preserve">Установить с 01 февраля 2022 года на территории </w:t>
      </w:r>
      <w:proofErr w:type="spellStart"/>
      <w:r w:rsidR="00373E09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373E09">
        <w:rPr>
          <w:rFonts w:ascii="Arial" w:hAnsi="Arial" w:cs="Arial"/>
          <w:bCs/>
          <w:sz w:val="24"/>
          <w:szCs w:val="24"/>
        </w:rPr>
        <w:t xml:space="preserve"> </w:t>
      </w:r>
      <w:r w:rsidR="000A4CD7">
        <w:rPr>
          <w:rFonts w:ascii="Arial" w:hAnsi="Arial" w:cs="Arial"/>
          <w:bCs/>
          <w:sz w:val="24"/>
          <w:szCs w:val="24"/>
        </w:rPr>
        <w:t xml:space="preserve">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(Приложение№1) </w:t>
      </w:r>
    </w:p>
    <w:p w:rsidR="000A4CD7" w:rsidRDefault="001C011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2. 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0A4CD7" w:rsidRPr="000A4CD7">
        <w:rPr>
          <w:rFonts w:ascii="Arial" w:hAnsi="Arial" w:cs="Arial"/>
          <w:bCs/>
          <w:sz w:val="24"/>
          <w:szCs w:val="24"/>
        </w:rPr>
        <w:t xml:space="preserve">  </w:t>
      </w:r>
      <w:r w:rsidR="009C03F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A4CD7" w:rsidRPr="000A4CD7">
        <w:rPr>
          <w:rFonts w:ascii="Arial" w:hAnsi="Arial" w:cs="Arial"/>
          <w:bCs/>
          <w:sz w:val="24"/>
          <w:szCs w:val="24"/>
        </w:rPr>
        <w:t xml:space="preserve">Установить с 01 февраля 2022 года на территории </w:t>
      </w:r>
      <w:proofErr w:type="spellStart"/>
      <w:r w:rsidR="000A4CD7" w:rsidRPr="000A4CD7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0A4CD7" w:rsidRPr="000A4CD7">
        <w:rPr>
          <w:rFonts w:ascii="Arial" w:hAnsi="Arial" w:cs="Arial"/>
          <w:bCs/>
          <w:sz w:val="24"/>
          <w:szCs w:val="24"/>
        </w:rPr>
        <w:t xml:space="preserve"> муниципального образования стоимость</w:t>
      </w:r>
      <w:r w:rsidR="000A4CD7">
        <w:rPr>
          <w:rFonts w:ascii="Arial" w:hAnsi="Arial" w:cs="Arial"/>
          <w:bCs/>
          <w:sz w:val="24"/>
          <w:szCs w:val="24"/>
        </w:rPr>
        <w:t xml:space="preserve"> услуг по погребению, по вопросам похоронного дела при захороне</w:t>
      </w:r>
      <w:r w:rsidR="00367E23">
        <w:rPr>
          <w:rFonts w:ascii="Arial" w:hAnsi="Arial" w:cs="Arial"/>
          <w:bCs/>
          <w:sz w:val="24"/>
          <w:szCs w:val="24"/>
        </w:rPr>
        <w:t>нии умерших (погибших), не имеющих супруга, близких родственников иных родственников либо законного представителя умершего, а также умерших личность которых не установлена органами внутренних дел в определённые законодательством Российской Федерации сроки (Приложение №2)</w:t>
      </w:r>
      <w:proofErr w:type="gramEnd"/>
    </w:p>
    <w:p w:rsidR="00367E23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>3.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Pr="005A1356">
        <w:rPr>
          <w:rFonts w:ascii="Arial" w:hAnsi="Arial" w:cs="Arial"/>
          <w:bCs/>
          <w:sz w:val="24"/>
          <w:szCs w:val="24"/>
        </w:rPr>
        <w:t xml:space="preserve"> </w:t>
      </w:r>
      <w:r w:rsidR="009C03F6">
        <w:rPr>
          <w:rFonts w:ascii="Arial" w:hAnsi="Arial" w:cs="Arial"/>
          <w:bCs/>
          <w:sz w:val="24"/>
          <w:szCs w:val="24"/>
        </w:rPr>
        <w:t xml:space="preserve"> </w:t>
      </w:r>
      <w:r w:rsidR="00367E23">
        <w:rPr>
          <w:rFonts w:ascii="Arial" w:hAnsi="Arial" w:cs="Arial"/>
          <w:bCs/>
          <w:sz w:val="24"/>
          <w:szCs w:val="24"/>
        </w:rPr>
        <w:t>Постановление от 29.01.2021 года №3 « О возмещении стоимости услуг, предоставляемых согласно гарантированному перечню услуг по погребению, и социального пособия» считать утратившим силу.</w:t>
      </w:r>
    </w:p>
    <w:p w:rsidR="00367E23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4. 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9C03F6">
        <w:rPr>
          <w:rFonts w:ascii="Arial" w:hAnsi="Arial" w:cs="Arial"/>
          <w:bCs/>
          <w:sz w:val="24"/>
          <w:szCs w:val="24"/>
        </w:rPr>
        <w:t xml:space="preserve">    </w:t>
      </w:r>
      <w:r w:rsidR="00367E23">
        <w:rPr>
          <w:rFonts w:ascii="Arial" w:hAnsi="Arial" w:cs="Arial"/>
          <w:bCs/>
          <w:sz w:val="24"/>
          <w:szCs w:val="24"/>
        </w:rPr>
        <w:t>Настоящее постановление вступает в силу с 01.02.2022 г.</w:t>
      </w:r>
    </w:p>
    <w:p w:rsidR="009C03F6" w:rsidRPr="009C03F6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5. 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9C03F6">
        <w:rPr>
          <w:rFonts w:ascii="Arial" w:hAnsi="Arial" w:cs="Arial"/>
          <w:bCs/>
          <w:sz w:val="24"/>
          <w:szCs w:val="24"/>
        </w:rPr>
        <w:t xml:space="preserve">Настоящее постановление опубликовать в информационном </w:t>
      </w:r>
      <w:proofErr w:type="spellStart"/>
      <w:r w:rsidR="009C03F6">
        <w:rPr>
          <w:rFonts w:ascii="Arial" w:hAnsi="Arial" w:cs="Arial"/>
          <w:bCs/>
          <w:sz w:val="24"/>
          <w:szCs w:val="24"/>
        </w:rPr>
        <w:lastRenderedPageBreak/>
        <w:t>веснике</w:t>
      </w:r>
      <w:proofErr w:type="spellEnd"/>
      <w:r w:rsidR="009C03F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C03F6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9C03F6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proofErr w:type="spellStart"/>
      <w:r w:rsidR="009C03F6">
        <w:rPr>
          <w:rFonts w:ascii="Arial" w:hAnsi="Arial" w:cs="Arial"/>
          <w:bCs/>
          <w:sz w:val="24"/>
          <w:szCs w:val="24"/>
        </w:rPr>
        <w:t>Весник</w:t>
      </w:r>
      <w:proofErr w:type="spellEnd"/>
      <w:r w:rsidR="009C03F6">
        <w:rPr>
          <w:rFonts w:ascii="Arial" w:hAnsi="Arial" w:cs="Arial"/>
          <w:bCs/>
          <w:sz w:val="24"/>
          <w:szCs w:val="24"/>
        </w:rPr>
        <w:t xml:space="preserve"> села» и разместить на официальном сайте администрации – </w:t>
      </w:r>
      <w:proofErr w:type="spellStart"/>
      <w:r w:rsidR="009C03F6">
        <w:rPr>
          <w:rFonts w:ascii="Arial" w:hAnsi="Arial" w:cs="Arial"/>
          <w:bCs/>
          <w:sz w:val="24"/>
          <w:szCs w:val="24"/>
        </w:rPr>
        <w:t>Чичковское</w:t>
      </w:r>
      <w:proofErr w:type="gramStart"/>
      <w:r w:rsidR="009C03F6">
        <w:rPr>
          <w:rFonts w:ascii="Arial" w:hAnsi="Arial" w:cs="Arial"/>
          <w:bCs/>
          <w:sz w:val="24"/>
          <w:szCs w:val="24"/>
        </w:rPr>
        <w:t>.р</w:t>
      </w:r>
      <w:proofErr w:type="gramEnd"/>
      <w:r w:rsidR="009C03F6">
        <w:rPr>
          <w:rFonts w:ascii="Arial" w:hAnsi="Arial" w:cs="Arial"/>
          <w:bCs/>
          <w:sz w:val="24"/>
          <w:szCs w:val="24"/>
        </w:rPr>
        <w:t>ф</w:t>
      </w:r>
      <w:proofErr w:type="spellEnd"/>
    </w:p>
    <w:p w:rsidR="00695804" w:rsidRPr="005A1356" w:rsidRDefault="00075813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6. 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 </w:t>
      </w:r>
      <w:r w:rsidR="009C03F6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9C03F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9C03F6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</w:t>
      </w:r>
    </w:p>
    <w:p w:rsidR="00695804" w:rsidRPr="005A1356" w:rsidRDefault="0069580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695804" w:rsidRPr="005A1356" w:rsidRDefault="00695804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9C03F6" w:rsidRDefault="003E58DE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 w:rsidRPr="005A1356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="009C03F6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9C03F6">
        <w:rPr>
          <w:rFonts w:ascii="Arial" w:hAnsi="Arial" w:cs="Arial"/>
          <w:bCs/>
          <w:sz w:val="24"/>
          <w:szCs w:val="24"/>
        </w:rPr>
        <w:t xml:space="preserve"> </w:t>
      </w:r>
    </w:p>
    <w:p w:rsidR="00695804" w:rsidRDefault="009C03F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95804" w:rsidRPr="005A1356">
        <w:rPr>
          <w:rFonts w:ascii="Arial" w:hAnsi="Arial" w:cs="Arial"/>
          <w:bCs/>
          <w:sz w:val="24"/>
          <w:szCs w:val="24"/>
        </w:rPr>
        <w:t xml:space="preserve">:                           </w:t>
      </w:r>
      <w:r w:rsidR="000A760C" w:rsidRPr="005A1356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Э.С. Фатьянов</w:t>
      </w: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9C03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75813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01BC6" w:rsidRDefault="00001BC6" w:rsidP="00001B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Приложение №1</w:t>
      </w:r>
    </w:p>
    <w:p w:rsidR="00001BC6" w:rsidRDefault="00001BC6" w:rsidP="00001B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к постановлению администрации </w:t>
      </w:r>
    </w:p>
    <w:p w:rsidR="00001BC6" w:rsidRDefault="00001BC6" w:rsidP="00001B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</w:t>
      </w:r>
    </w:p>
    <w:p w:rsidR="00001BC6" w:rsidRDefault="00001BC6" w:rsidP="00001B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образования</w:t>
      </w:r>
    </w:p>
    <w:p w:rsidR="00001BC6" w:rsidRDefault="00001BC6" w:rsidP="00001B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от.13.01.2022 года №1</w:t>
      </w:r>
    </w:p>
    <w:p w:rsidR="00001BC6" w:rsidRPr="005A1356" w:rsidRDefault="00001BC6" w:rsidP="00001B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</w:p>
    <w:p w:rsidR="00075813" w:rsidRPr="005A1356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75813" w:rsidRPr="005A1356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75813" w:rsidRDefault="00001BC6" w:rsidP="00001B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Стоимость </w:t>
      </w:r>
    </w:p>
    <w:p w:rsidR="00001BC6" w:rsidRPr="005A1356" w:rsidRDefault="0070368E" w:rsidP="00001B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="00001BC6">
        <w:rPr>
          <w:rFonts w:ascii="Arial" w:hAnsi="Arial" w:cs="Arial"/>
          <w:bCs/>
          <w:sz w:val="24"/>
          <w:szCs w:val="24"/>
        </w:rPr>
        <w:t xml:space="preserve">арантированного перечня услуг по погребению на территории </w:t>
      </w:r>
      <w:proofErr w:type="spellStart"/>
      <w:r w:rsidR="00001BC6"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 w:rsidR="00001BC6">
        <w:rPr>
          <w:rFonts w:ascii="Arial" w:hAnsi="Arial" w:cs="Arial"/>
          <w:bCs/>
          <w:sz w:val="24"/>
          <w:szCs w:val="24"/>
        </w:rPr>
        <w:t xml:space="preserve"> муниципального образования, по вопросам похоронног</w:t>
      </w:r>
      <w:r w:rsidR="00E857EE">
        <w:rPr>
          <w:rFonts w:ascii="Arial" w:hAnsi="Arial" w:cs="Arial"/>
          <w:bCs/>
          <w:sz w:val="24"/>
          <w:szCs w:val="24"/>
        </w:rPr>
        <w:t>о дела, супругу,</w:t>
      </w:r>
      <w:r w:rsidR="00E857EE" w:rsidRPr="00E857EE">
        <w:t xml:space="preserve"> </w:t>
      </w:r>
      <w:r w:rsidR="00E857EE" w:rsidRPr="00E857EE">
        <w:rPr>
          <w:rFonts w:ascii="Arial" w:hAnsi="Arial" w:cs="Arial"/>
          <w:bCs/>
          <w:sz w:val="24"/>
          <w:szCs w:val="24"/>
        </w:rPr>
        <w:t>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075813" w:rsidRPr="005A1356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75813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252"/>
        <w:gridCol w:w="4770"/>
        <w:gridCol w:w="2840"/>
      </w:tblGrid>
      <w:tr w:rsidR="00E857EE" w:rsidTr="0070368E">
        <w:trPr>
          <w:trHeight w:val="674"/>
        </w:trPr>
        <w:tc>
          <w:tcPr>
            <w:tcW w:w="817" w:type="dxa"/>
          </w:tcPr>
          <w:p w:rsidR="00E857EE" w:rsidRDefault="00E857EE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090" w:type="dxa"/>
          </w:tcPr>
          <w:p w:rsidR="00E857EE" w:rsidRDefault="00E857EE" w:rsidP="00703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Перечень услуг</w:t>
            </w:r>
          </w:p>
        </w:tc>
        <w:tc>
          <w:tcPr>
            <w:tcW w:w="2955" w:type="dxa"/>
          </w:tcPr>
          <w:p w:rsidR="00E857EE" w:rsidRDefault="00E857EE" w:rsidP="00703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Стоимость (руб.)</w:t>
            </w:r>
          </w:p>
        </w:tc>
      </w:tr>
      <w:tr w:rsidR="00E857EE" w:rsidTr="00E857EE">
        <w:tc>
          <w:tcPr>
            <w:tcW w:w="817" w:type="dxa"/>
          </w:tcPr>
          <w:p w:rsidR="00E857EE" w:rsidRDefault="00E857EE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90" w:type="dxa"/>
          </w:tcPr>
          <w:p w:rsidR="00E857EE" w:rsidRDefault="00E857EE" w:rsidP="00E857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Оформление документов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неоходимых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955" w:type="dxa"/>
          </w:tcPr>
          <w:p w:rsidR="00E857EE" w:rsidRDefault="00E857EE" w:rsidP="00703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254,44</w:t>
            </w:r>
          </w:p>
        </w:tc>
      </w:tr>
      <w:tr w:rsidR="00E857EE" w:rsidTr="00E857EE">
        <w:tc>
          <w:tcPr>
            <w:tcW w:w="817" w:type="dxa"/>
          </w:tcPr>
          <w:p w:rsidR="00E857EE" w:rsidRDefault="00E857EE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90" w:type="dxa"/>
          </w:tcPr>
          <w:p w:rsidR="00E857EE" w:rsidRDefault="00E857EE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и доставка гроба и других предметов </w:t>
            </w:r>
          </w:p>
        </w:tc>
        <w:tc>
          <w:tcPr>
            <w:tcW w:w="2955" w:type="dxa"/>
          </w:tcPr>
          <w:p w:rsidR="00E857EE" w:rsidRDefault="00607D41" w:rsidP="00703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1728,09</w:t>
            </w:r>
          </w:p>
        </w:tc>
      </w:tr>
      <w:tr w:rsidR="00E857EE" w:rsidTr="00E857EE">
        <w:tc>
          <w:tcPr>
            <w:tcW w:w="817" w:type="dxa"/>
          </w:tcPr>
          <w:p w:rsidR="00E857EE" w:rsidRDefault="00E857EE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090" w:type="dxa"/>
          </w:tcPr>
          <w:p w:rsidR="00E857EE" w:rsidRDefault="00607D41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955" w:type="dxa"/>
          </w:tcPr>
          <w:p w:rsidR="00E857EE" w:rsidRDefault="00607D41" w:rsidP="00703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1569,11</w:t>
            </w:r>
          </w:p>
        </w:tc>
      </w:tr>
      <w:tr w:rsidR="00E857EE" w:rsidTr="00E857EE">
        <w:tc>
          <w:tcPr>
            <w:tcW w:w="817" w:type="dxa"/>
          </w:tcPr>
          <w:p w:rsidR="00E857EE" w:rsidRDefault="00E857EE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090" w:type="dxa"/>
          </w:tcPr>
          <w:p w:rsidR="00E857EE" w:rsidRDefault="00607D41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Погребение</w:t>
            </w:r>
          </w:p>
        </w:tc>
        <w:tc>
          <w:tcPr>
            <w:tcW w:w="2955" w:type="dxa"/>
          </w:tcPr>
          <w:p w:rsidR="00E857EE" w:rsidRDefault="00607D41" w:rsidP="00703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4805,98</w:t>
            </w:r>
          </w:p>
        </w:tc>
      </w:tr>
      <w:tr w:rsidR="00E857EE" w:rsidTr="00E857EE">
        <w:tc>
          <w:tcPr>
            <w:tcW w:w="817" w:type="dxa"/>
          </w:tcPr>
          <w:p w:rsidR="00E857EE" w:rsidRDefault="00E857EE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0" w:type="dxa"/>
          </w:tcPr>
          <w:p w:rsidR="00E857EE" w:rsidRDefault="0070368E" w:rsidP="005A13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Стоимость</w:t>
            </w:r>
          </w:p>
        </w:tc>
        <w:tc>
          <w:tcPr>
            <w:tcW w:w="2955" w:type="dxa"/>
          </w:tcPr>
          <w:p w:rsidR="00E857EE" w:rsidRDefault="0070368E" w:rsidP="00703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8357,62</w:t>
            </w:r>
          </w:p>
        </w:tc>
      </w:tr>
    </w:tbl>
    <w:p w:rsidR="00E857EE" w:rsidRPr="005A1356" w:rsidRDefault="00E857EE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75813" w:rsidRPr="005A1356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075813" w:rsidRPr="005A1356" w:rsidRDefault="00075813" w:rsidP="005A13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Глава </w:t>
      </w:r>
      <w:proofErr w:type="spellStart"/>
      <w:r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04D4A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муниципального образования                                           Э.</w:t>
      </w:r>
      <w:proofErr w:type="gramStart"/>
      <w:r>
        <w:rPr>
          <w:rFonts w:ascii="Arial" w:hAnsi="Arial" w:cs="Arial"/>
          <w:bCs/>
          <w:sz w:val="24"/>
          <w:szCs w:val="24"/>
        </w:rPr>
        <w:t>С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Фатьянов</w:t>
      </w: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  <w:r w:rsidR="00CE76AC">
        <w:rPr>
          <w:rFonts w:ascii="Arial" w:hAnsi="Arial" w:cs="Arial"/>
          <w:bCs/>
          <w:sz w:val="24"/>
          <w:szCs w:val="24"/>
        </w:rPr>
        <w:t>Приложение №2</w:t>
      </w:r>
    </w:p>
    <w:p w:rsidR="0070368E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к постановлению администрации </w:t>
      </w:r>
    </w:p>
    <w:p w:rsidR="0070368E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</w:t>
      </w:r>
    </w:p>
    <w:p w:rsidR="0070368E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образования</w:t>
      </w:r>
    </w:p>
    <w:p w:rsidR="0070368E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от.13.01.2022 года №1</w:t>
      </w:r>
    </w:p>
    <w:p w:rsidR="0070368E" w:rsidRPr="005A1356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rPr>
          <w:rFonts w:ascii="Arial" w:hAnsi="Arial" w:cs="Arial"/>
          <w:bCs/>
          <w:sz w:val="24"/>
          <w:szCs w:val="24"/>
        </w:rPr>
      </w:pPr>
    </w:p>
    <w:p w:rsidR="0070368E" w:rsidRPr="005A1356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70368E" w:rsidRPr="005A1356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Стоимость </w:t>
      </w:r>
    </w:p>
    <w:p w:rsidR="0070368E" w:rsidRPr="005A1356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Arial" w:hAnsi="Arial" w:cs="Arial"/>
          <w:bCs/>
          <w:sz w:val="24"/>
          <w:szCs w:val="24"/>
        </w:rPr>
      </w:pPr>
      <w:r w:rsidRPr="0070368E">
        <w:rPr>
          <w:rFonts w:ascii="Arial" w:hAnsi="Arial" w:cs="Arial"/>
          <w:bCs/>
          <w:sz w:val="24"/>
          <w:szCs w:val="24"/>
        </w:rPr>
        <w:t xml:space="preserve">услуг по погребению, </w:t>
      </w:r>
      <w:r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70368E">
        <w:rPr>
          <w:rFonts w:ascii="Arial" w:hAnsi="Arial" w:cs="Arial"/>
          <w:bCs/>
          <w:sz w:val="24"/>
          <w:szCs w:val="24"/>
        </w:rPr>
        <w:t>по вопросам похоронного дела при захоронении умерших (погибших), не имеющих супруга, близких родственников иных родственников либо законного представителя умершего, а также умерших личность которых не установлена органами внутренних дел в определённые законодатель</w:t>
      </w:r>
      <w:r w:rsidR="00CE76AC">
        <w:rPr>
          <w:rFonts w:ascii="Arial" w:hAnsi="Arial" w:cs="Arial"/>
          <w:bCs/>
          <w:sz w:val="24"/>
          <w:szCs w:val="24"/>
        </w:rPr>
        <w:t xml:space="preserve">ством Российской Федерации </w:t>
      </w:r>
    </w:p>
    <w:p w:rsidR="0070368E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252"/>
        <w:gridCol w:w="4770"/>
        <w:gridCol w:w="2840"/>
      </w:tblGrid>
      <w:tr w:rsidR="0070368E" w:rsidTr="00AB67EF">
        <w:trPr>
          <w:trHeight w:val="674"/>
        </w:trPr>
        <w:tc>
          <w:tcPr>
            <w:tcW w:w="817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5090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Перечень услуг</w:t>
            </w:r>
          </w:p>
        </w:tc>
        <w:tc>
          <w:tcPr>
            <w:tcW w:w="2955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Стоимость (руб.)</w:t>
            </w:r>
          </w:p>
        </w:tc>
      </w:tr>
      <w:tr w:rsidR="0070368E" w:rsidTr="00AB67EF">
        <w:tc>
          <w:tcPr>
            <w:tcW w:w="817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7349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090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Оформление документов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неоходимых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955" w:type="dxa"/>
          </w:tcPr>
          <w:p w:rsidR="0070368E" w:rsidRDefault="00CE76AC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290</w:t>
            </w:r>
            <w:r w:rsidR="0070368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83</w:t>
            </w:r>
          </w:p>
        </w:tc>
      </w:tr>
      <w:tr w:rsidR="00CE76AC" w:rsidTr="00AB67EF">
        <w:tc>
          <w:tcPr>
            <w:tcW w:w="817" w:type="dxa"/>
          </w:tcPr>
          <w:p w:rsidR="00CE76AC" w:rsidRDefault="00CE76AC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090" w:type="dxa"/>
          </w:tcPr>
          <w:p w:rsidR="00CE76AC" w:rsidRDefault="00CE76AC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Облачение тела</w:t>
            </w:r>
          </w:p>
        </w:tc>
        <w:tc>
          <w:tcPr>
            <w:tcW w:w="2955" w:type="dxa"/>
          </w:tcPr>
          <w:p w:rsidR="00CE76AC" w:rsidRDefault="00CE76AC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341.08</w:t>
            </w:r>
          </w:p>
        </w:tc>
      </w:tr>
      <w:tr w:rsidR="0070368E" w:rsidTr="00AB67EF">
        <w:tc>
          <w:tcPr>
            <w:tcW w:w="817" w:type="dxa"/>
          </w:tcPr>
          <w:p w:rsidR="0070368E" w:rsidRDefault="00373493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090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и доставка гроба и других предметов </w:t>
            </w:r>
          </w:p>
        </w:tc>
        <w:tc>
          <w:tcPr>
            <w:tcW w:w="2955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1728,09</w:t>
            </w:r>
          </w:p>
        </w:tc>
      </w:tr>
      <w:tr w:rsidR="0070368E" w:rsidTr="00AB67EF">
        <w:tc>
          <w:tcPr>
            <w:tcW w:w="817" w:type="dxa"/>
          </w:tcPr>
          <w:p w:rsidR="0070368E" w:rsidRDefault="00373493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090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955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1569,11</w:t>
            </w:r>
          </w:p>
        </w:tc>
      </w:tr>
      <w:tr w:rsidR="0070368E" w:rsidTr="00AB67EF">
        <w:tc>
          <w:tcPr>
            <w:tcW w:w="817" w:type="dxa"/>
          </w:tcPr>
          <w:p w:rsidR="0070368E" w:rsidRDefault="00373493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090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Погребение</w:t>
            </w:r>
            <w:r w:rsidR="00CE76AC">
              <w:rPr>
                <w:rFonts w:ascii="Arial" w:hAnsi="Arial" w:cs="Arial"/>
                <w:bCs/>
                <w:sz w:val="24"/>
                <w:szCs w:val="24"/>
              </w:rPr>
              <w:t xml:space="preserve"> (с учетом стоимости могилы)</w:t>
            </w:r>
          </w:p>
        </w:tc>
        <w:tc>
          <w:tcPr>
            <w:tcW w:w="2955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4805,98</w:t>
            </w:r>
          </w:p>
        </w:tc>
      </w:tr>
      <w:tr w:rsidR="0070368E" w:rsidTr="00AB67EF">
        <w:tc>
          <w:tcPr>
            <w:tcW w:w="817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0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Стоимость</w:t>
            </w:r>
          </w:p>
        </w:tc>
        <w:tc>
          <w:tcPr>
            <w:tcW w:w="2955" w:type="dxa"/>
          </w:tcPr>
          <w:p w:rsidR="0070368E" w:rsidRDefault="0070368E" w:rsidP="00AB6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8357,62</w:t>
            </w:r>
          </w:p>
        </w:tc>
      </w:tr>
    </w:tbl>
    <w:p w:rsidR="0070368E" w:rsidRPr="005A1356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70368E" w:rsidRPr="005A1356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70368E" w:rsidRPr="005A1356" w:rsidRDefault="0070368E" w:rsidP="007036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709"/>
        <w:jc w:val="both"/>
        <w:rPr>
          <w:rFonts w:ascii="Arial" w:hAnsi="Arial" w:cs="Arial"/>
          <w:bCs/>
          <w:sz w:val="24"/>
          <w:szCs w:val="24"/>
        </w:rPr>
      </w:pP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Глава </w:t>
      </w:r>
      <w:proofErr w:type="spellStart"/>
      <w:r>
        <w:rPr>
          <w:rFonts w:ascii="Arial" w:hAnsi="Arial" w:cs="Arial"/>
          <w:bCs/>
          <w:sz w:val="24"/>
          <w:szCs w:val="24"/>
        </w:rPr>
        <w:t>Чичковского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муниципального образования                                           Э.</w:t>
      </w:r>
      <w:proofErr w:type="gramStart"/>
      <w:r>
        <w:rPr>
          <w:rFonts w:ascii="Arial" w:hAnsi="Arial" w:cs="Arial"/>
          <w:bCs/>
          <w:sz w:val="24"/>
          <w:szCs w:val="24"/>
        </w:rPr>
        <w:t>С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Фатьянов</w:t>
      </w:r>
    </w:p>
    <w:p w:rsidR="0070368E" w:rsidRDefault="0070368E" w:rsidP="0070368E">
      <w:pPr>
        <w:ind w:right="709"/>
        <w:rPr>
          <w:rFonts w:ascii="Arial" w:hAnsi="Arial" w:cs="Arial"/>
          <w:bCs/>
          <w:sz w:val="24"/>
          <w:szCs w:val="24"/>
        </w:rPr>
      </w:pPr>
    </w:p>
    <w:p w:rsidR="0070368E" w:rsidRPr="005A1356" w:rsidRDefault="0070368E" w:rsidP="0070368E">
      <w:pPr>
        <w:ind w:right="709"/>
        <w:rPr>
          <w:rFonts w:ascii="Arial" w:hAnsi="Arial" w:cs="Arial"/>
          <w:b/>
          <w:sz w:val="24"/>
          <w:szCs w:val="24"/>
        </w:rPr>
      </w:pPr>
    </w:p>
    <w:sectPr w:rsidR="0070368E" w:rsidRPr="005A1356" w:rsidSect="0010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00D1"/>
    <w:rsid w:val="00001BC6"/>
    <w:rsid w:val="00075813"/>
    <w:rsid w:val="0008581B"/>
    <w:rsid w:val="000A4CD7"/>
    <w:rsid w:val="000A760C"/>
    <w:rsid w:val="00106052"/>
    <w:rsid w:val="001B6406"/>
    <w:rsid w:val="001C0114"/>
    <w:rsid w:val="00367E23"/>
    <w:rsid w:val="00373493"/>
    <w:rsid w:val="00373E09"/>
    <w:rsid w:val="003800D1"/>
    <w:rsid w:val="003E58DE"/>
    <w:rsid w:val="004F4EF4"/>
    <w:rsid w:val="005A1356"/>
    <w:rsid w:val="00607D41"/>
    <w:rsid w:val="00695804"/>
    <w:rsid w:val="0070368E"/>
    <w:rsid w:val="00890A8C"/>
    <w:rsid w:val="009C03F6"/>
    <w:rsid w:val="00AD43E8"/>
    <w:rsid w:val="00CE76AC"/>
    <w:rsid w:val="00D91BDC"/>
    <w:rsid w:val="00E04D4A"/>
    <w:rsid w:val="00E52A45"/>
    <w:rsid w:val="00E857EE"/>
    <w:rsid w:val="00F21027"/>
    <w:rsid w:val="00F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1B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581B"/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E8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sos</cp:lastModifiedBy>
  <cp:revision>7</cp:revision>
  <cp:lastPrinted>2021-12-07T03:03:00Z</cp:lastPrinted>
  <dcterms:created xsi:type="dcterms:W3CDTF">2021-12-07T03:07:00Z</dcterms:created>
  <dcterms:modified xsi:type="dcterms:W3CDTF">2022-02-14T08:34:00Z</dcterms:modified>
</cp:coreProperties>
</file>